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142" w:type="dxa"/>
        <w:tblInd w:w="-284" w:type="dxa"/>
        <w:tblLayout w:type="fixed"/>
        <w:tblCellMar>
          <w:left w:w="0" w:type="dxa"/>
          <w:right w:w="0" w:type="dxa"/>
        </w:tblCellMar>
        <w:tblLook w:val="04A0"/>
      </w:tblPr>
      <w:tblGrid>
        <w:gridCol w:w="6805"/>
        <w:gridCol w:w="8222"/>
        <w:gridCol w:w="115"/>
      </w:tblGrid>
      <w:tr w:rsidR="007243DD" w:rsidRPr="00334EC4" w:rsidTr="00077F51">
        <w:trPr>
          <w:gridAfter w:val="1"/>
          <w:wAfter w:w="115" w:type="dxa"/>
          <w:trHeight w:val="1398"/>
        </w:trPr>
        <w:tc>
          <w:tcPr>
            <w:tcW w:w="6805" w:type="dxa"/>
          </w:tcPr>
          <w:p w:rsidR="007243DD" w:rsidRPr="00AB5199" w:rsidRDefault="007243DD" w:rsidP="000857B6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  <w:tc>
          <w:tcPr>
            <w:tcW w:w="8222" w:type="dxa"/>
            <w:shd w:val="clear" w:color="auto" w:fill="auto"/>
            <w:tcMar>
              <w:right w:w="72" w:type="dxa"/>
            </w:tcMar>
          </w:tcPr>
          <w:p w:rsidR="006E4E0B" w:rsidRPr="00077F51" w:rsidRDefault="006E4E0B" w:rsidP="00077F5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tbl>
            <w:tblPr>
              <w:tblpPr w:leftFromText="180" w:rightFromText="180" w:bottomFromText="200" w:vertAnchor="text" w:horzAnchor="margin" w:tblpXSpec="right" w:tblpY="-310"/>
              <w:tblW w:w="0" w:type="auto"/>
              <w:tblLayout w:type="fixed"/>
              <w:tblLook w:val="04A0"/>
            </w:tblPr>
            <w:tblGrid>
              <w:gridCol w:w="4863"/>
            </w:tblGrid>
            <w:tr w:rsidR="008718DD" w:rsidTr="008718DD">
              <w:trPr>
                <w:trHeight w:val="290"/>
              </w:trPr>
              <w:tc>
                <w:tcPr>
                  <w:tcW w:w="4863" w:type="dxa"/>
                  <w:noWrap/>
                  <w:hideMark/>
                </w:tcPr>
                <w:p w:rsidR="008718DD" w:rsidRDefault="008718DD" w:rsidP="008718DD">
                  <w:pPr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Приложение 6</w:t>
                  </w:r>
                </w:p>
              </w:tc>
            </w:tr>
            <w:tr w:rsidR="008718DD" w:rsidTr="008718DD">
              <w:trPr>
                <w:trHeight w:val="237"/>
              </w:trPr>
              <w:tc>
                <w:tcPr>
                  <w:tcW w:w="4863" w:type="dxa"/>
                  <w:noWrap/>
                  <w:hideMark/>
                </w:tcPr>
                <w:p w:rsidR="008718DD" w:rsidRDefault="008718DD" w:rsidP="008718DD">
                  <w:pPr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к Решению Собрания депутатов</w:t>
                  </w:r>
                </w:p>
              </w:tc>
            </w:tr>
            <w:tr w:rsidR="008718DD" w:rsidTr="008718DD">
              <w:trPr>
                <w:trHeight w:val="185"/>
              </w:trPr>
              <w:tc>
                <w:tcPr>
                  <w:tcW w:w="4863" w:type="dxa"/>
                  <w:noWrap/>
                  <w:hideMark/>
                </w:tcPr>
                <w:p w:rsidR="008718DD" w:rsidRDefault="008718DD" w:rsidP="008718DD">
                  <w:pPr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Роговского сельского поселения</w:t>
                  </w:r>
                </w:p>
              </w:tc>
            </w:tr>
            <w:tr w:rsidR="008718DD" w:rsidTr="008718DD">
              <w:trPr>
                <w:trHeight w:val="245"/>
              </w:trPr>
              <w:tc>
                <w:tcPr>
                  <w:tcW w:w="4863" w:type="dxa"/>
                  <w:noWrap/>
                  <w:hideMark/>
                </w:tcPr>
                <w:p w:rsidR="008718DD" w:rsidRDefault="008718DD" w:rsidP="008718DD">
                  <w:pPr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«О бюджете Роговского сельского поселения</w:t>
                  </w:r>
                </w:p>
              </w:tc>
            </w:tr>
            <w:tr w:rsidR="008718DD" w:rsidTr="008718DD">
              <w:trPr>
                <w:trHeight w:val="249"/>
              </w:trPr>
              <w:tc>
                <w:tcPr>
                  <w:tcW w:w="4863" w:type="dxa"/>
                  <w:noWrap/>
                  <w:hideMark/>
                </w:tcPr>
                <w:p w:rsidR="008718DD" w:rsidRDefault="008718DD" w:rsidP="00EC042E">
                  <w:pPr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Егорлыкского района на 202</w:t>
                  </w:r>
                  <w:r w:rsidR="00EC042E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1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год</w:t>
                  </w:r>
                </w:p>
              </w:tc>
            </w:tr>
            <w:tr w:rsidR="008718DD" w:rsidTr="008718DD">
              <w:trPr>
                <w:trHeight w:val="331"/>
              </w:trPr>
              <w:tc>
                <w:tcPr>
                  <w:tcW w:w="4863" w:type="dxa"/>
                  <w:noWrap/>
                  <w:hideMark/>
                </w:tcPr>
                <w:p w:rsidR="008718DD" w:rsidRDefault="008718DD" w:rsidP="00EC042E">
                  <w:pPr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и на </w:t>
                  </w:r>
                  <w:proofErr w:type="gramStart"/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плановый</w:t>
                  </w:r>
                  <w:proofErr w:type="gramEnd"/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период 202</w:t>
                  </w:r>
                  <w:r w:rsidR="00EC042E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2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и 202</w:t>
                  </w:r>
                  <w:r w:rsidR="00EC042E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3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годов»</w:t>
                  </w:r>
                </w:p>
              </w:tc>
            </w:tr>
          </w:tbl>
          <w:p w:rsidR="007243DD" w:rsidRPr="00077F51" w:rsidRDefault="007243DD" w:rsidP="00077F5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7243DD" w:rsidRPr="00334EC4" w:rsidTr="00077F51">
        <w:trPr>
          <w:trHeight w:val="58"/>
        </w:trPr>
        <w:tc>
          <w:tcPr>
            <w:tcW w:w="15142" w:type="dxa"/>
            <w:gridSpan w:val="3"/>
          </w:tcPr>
          <w:p w:rsidR="007243DD" w:rsidRPr="00077F51" w:rsidRDefault="007243DD" w:rsidP="00077F51">
            <w:pPr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</w:tr>
      <w:tr w:rsidR="007243DD" w:rsidRPr="00B23AB2" w:rsidTr="00077F51">
        <w:trPr>
          <w:gridAfter w:val="1"/>
          <w:wAfter w:w="115" w:type="dxa"/>
          <w:trHeight w:val="831"/>
        </w:trPr>
        <w:tc>
          <w:tcPr>
            <w:tcW w:w="15027" w:type="dxa"/>
            <w:gridSpan w:val="2"/>
            <w:shd w:val="clear" w:color="auto" w:fill="auto"/>
            <w:tcMar>
              <w:right w:w="72" w:type="dxa"/>
            </w:tcMar>
            <w:vAlign w:val="bottom"/>
          </w:tcPr>
          <w:p w:rsidR="007243DD" w:rsidRPr="00B23AB2" w:rsidRDefault="007243DD" w:rsidP="00BA4CCD">
            <w:pPr>
              <w:rPr>
                <w:rFonts w:ascii="Times New Roman" w:hAnsi="Times New Roman"/>
                <w:b/>
                <w:color w:val="000000" w:themeColor="text1"/>
                <w:sz w:val="30"/>
              </w:rPr>
            </w:pPr>
          </w:p>
          <w:p w:rsidR="00F61C18" w:rsidRPr="00B23AB2" w:rsidRDefault="007243DD" w:rsidP="007243DD">
            <w:pPr>
              <w:jc w:val="center"/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</w:pPr>
            <w:r w:rsidRPr="00B23AB2"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  <w:t xml:space="preserve">Распределение бюджетных ассигнований по разделам, подразделам, целевым статьям </w:t>
            </w:r>
          </w:p>
          <w:p w:rsidR="007243DD" w:rsidRPr="00B23AB2" w:rsidRDefault="007243DD" w:rsidP="00EC042E">
            <w:pPr>
              <w:jc w:val="center"/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</w:pPr>
            <w:r w:rsidRPr="00B23AB2"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  <w:t>(</w:t>
            </w:r>
            <w:r w:rsidR="00AA5125" w:rsidRPr="00B23AB2"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  <w:t>муниципальным программам Роговского сельского поселения</w:t>
            </w:r>
            <w:r w:rsidRPr="00B23AB2"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  <w:t xml:space="preserve"> и непрограммным направлениям деятельности), группам и подгруппам </w:t>
            </w:r>
            <w:proofErr w:type="gramStart"/>
            <w:r w:rsidRPr="00B23AB2"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  <w:t>видов расходов классификации расходов бюджетов</w:t>
            </w:r>
            <w:proofErr w:type="gramEnd"/>
            <w:r w:rsidRPr="00B23AB2"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  <w:t xml:space="preserve"> 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на 20</w:t>
            </w:r>
            <w:r w:rsidR="00CD17C7"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2</w:t>
            </w:r>
            <w:r w:rsidR="00EC042E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1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 xml:space="preserve"> год и на плановый период 20</w:t>
            </w:r>
            <w:r w:rsidR="0075720C"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2</w:t>
            </w:r>
            <w:r w:rsidR="00EC042E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2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 xml:space="preserve"> и 202</w:t>
            </w:r>
            <w:r w:rsidR="00EC042E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3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 xml:space="preserve"> годов</w:t>
            </w:r>
          </w:p>
        </w:tc>
      </w:tr>
      <w:tr w:rsidR="007243DD" w:rsidRPr="00B23AB2" w:rsidTr="00077F51">
        <w:trPr>
          <w:gridAfter w:val="1"/>
          <w:wAfter w:w="115" w:type="dxa"/>
          <w:trHeight w:val="319"/>
        </w:trPr>
        <w:tc>
          <w:tcPr>
            <w:tcW w:w="15027" w:type="dxa"/>
            <w:gridSpan w:val="2"/>
            <w:shd w:val="clear" w:color="auto" w:fill="auto"/>
            <w:tcMar>
              <w:left w:w="86" w:type="dxa"/>
              <w:right w:w="158" w:type="dxa"/>
            </w:tcMar>
            <w:vAlign w:val="center"/>
          </w:tcPr>
          <w:p w:rsidR="007243DD" w:rsidRPr="00B23AB2" w:rsidRDefault="007243DD" w:rsidP="001F4DE1">
            <w:pPr>
              <w:tabs>
                <w:tab w:val="left" w:pos="14846"/>
              </w:tabs>
              <w:ind w:right="480"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(тыс. рублей)</w:t>
            </w:r>
          </w:p>
        </w:tc>
      </w:tr>
    </w:tbl>
    <w:tbl>
      <w:tblPr>
        <w:tblpPr w:leftFromText="180" w:rightFromText="180" w:vertAnchor="text" w:horzAnchor="margin" w:tblpY="45"/>
        <w:tblW w:w="14709" w:type="dxa"/>
        <w:tblLook w:val="04A0"/>
      </w:tblPr>
      <w:tblGrid>
        <w:gridCol w:w="5495"/>
        <w:gridCol w:w="709"/>
        <w:gridCol w:w="708"/>
        <w:gridCol w:w="1985"/>
        <w:gridCol w:w="709"/>
        <w:gridCol w:w="1559"/>
        <w:gridCol w:w="1843"/>
        <w:gridCol w:w="1701"/>
      </w:tblGrid>
      <w:tr w:rsidR="00AB5199" w:rsidRPr="00B23AB2" w:rsidTr="00077F51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Наименование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proofErr w:type="gramStart"/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ЦСР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ВР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C704A8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20</w:t>
            </w:r>
            <w:r w:rsidR="00CD17C7"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  <w:r w:rsidR="00C704A8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1</w:t>
            </w:r>
            <w:r w:rsidR="00CD17C7"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199" w:rsidRPr="00B23AB2" w:rsidRDefault="00AB5199" w:rsidP="00C704A8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202</w:t>
            </w:r>
            <w:r w:rsidR="00C704A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2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199" w:rsidRPr="00B23AB2" w:rsidRDefault="00AB5199" w:rsidP="00C704A8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202</w:t>
            </w:r>
            <w:r w:rsidR="00C704A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3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год</w:t>
            </w:r>
          </w:p>
        </w:tc>
      </w:tr>
      <w:tr w:rsidR="00AB5199" w:rsidRPr="00B23AB2" w:rsidTr="00077F51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B5199" w:rsidRPr="00793FF9" w:rsidRDefault="00FA08DC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10933,2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A97777" w:rsidRPr="00793FF9" w:rsidRDefault="00A97777" w:rsidP="00A977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10690,2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AB5199" w:rsidRPr="00793FF9" w:rsidRDefault="00FA08DC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10836,0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FA08DC" w:rsidP="00807C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5384,2</w:t>
            </w:r>
          </w:p>
        </w:tc>
        <w:tc>
          <w:tcPr>
            <w:tcW w:w="1843" w:type="dxa"/>
          </w:tcPr>
          <w:p w:rsidR="00AB5199" w:rsidRPr="00793FF9" w:rsidRDefault="00FA08DC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5156,3</w:t>
            </w:r>
          </w:p>
        </w:tc>
        <w:tc>
          <w:tcPr>
            <w:tcW w:w="1701" w:type="dxa"/>
          </w:tcPr>
          <w:p w:rsidR="00AB5199" w:rsidRPr="00793FF9" w:rsidRDefault="00FA08DC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5145,1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850579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4939,</w:t>
            </w:r>
            <w:r w:rsidR="00FA08DC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843" w:type="dxa"/>
          </w:tcPr>
          <w:p w:rsidR="00AB5199" w:rsidRPr="00793FF9" w:rsidRDefault="00FA08DC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4642,0</w:t>
            </w:r>
          </w:p>
        </w:tc>
        <w:tc>
          <w:tcPr>
            <w:tcW w:w="1701" w:type="dxa"/>
          </w:tcPr>
          <w:p w:rsidR="00AB5199" w:rsidRPr="00793FF9" w:rsidRDefault="00FA08DC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4341,1</w:t>
            </w:r>
          </w:p>
        </w:tc>
      </w:tr>
      <w:tr w:rsidR="007D5E16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7D5E16" w:rsidRPr="00793FF9" w:rsidRDefault="007D5E16" w:rsidP="007D5E1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осуществление полномочий по организации ритуальных услуг в рамках подпрограммы «Благоустройство» муниципальной программы Роговского сельского поселения «Благоустройство территории и развитие жилищно-коммунального хозяйства Роговского сельского  поселения» (Иные межбюджетные трансферты)</w:t>
            </w:r>
          </w:p>
        </w:tc>
        <w:tc>
          <w:tcPr>
            <w:tcW w:w="709" w:type="dxa"/>
            <w:shd w:val="clear" w:color="auto" w:fill="auto"/>
            <w:hideMark/>
          </w:tcPr>
          <w:p w:rsidR="007D5E16" w:rsidRPr="00793FF9" w:rsidRDefault="007D5E16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7D5E16" w:rsidRPr="00793FF9" w:rsidRDefault="007D5E16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7D5E16" w:rsidRPr="00793FF9" w:rsidRDefault="007D5E16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01 1 00 85060</w:t>
            </w:r>
          </w:p>
        </w:tc>
        <w:tc>
          <w:tcPr>
            <w:tcW w:w="709" w:type="dxa"/>
            <w:shd w:val="clear" w:color="auto" w:fill="auto"/>
            <w:hideMark/>
          </w:tcPr>
          <w:p w:rsidR="007D5E16" w:rsidRPr="00793FF9" w:rsidRDefault="007D5E16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59" w:type="dxa"/>
            <w:shd w:val="clear" w:color="auto" w:fill="auto"/>
            <w:hideMark/>
          </w:tcPr>
          <w:p w:rsidR="007D5E16" w:rsidRPr="00793FF9" w:rsidRDefault="007D5E16" w:rsidP="00FA08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</w:t>
            </w:r>
            <w:r w:rsidR="00FA08DC">
              <w:rPr>
                <w:rFonts w:ascii="Times New Roman" w:hAnsi="Times New Roman"/>
                <w:sz w:val="24"/>
                <w:szCs w:val="24"/>
              </w:rPr>
              <w:t>,1</w:t>
            </w:r>
          </w:p>
        </w:tc>
        <w:tc>
          <w:tcPr>
            <w:tcW w:w="1843" w:type="dxa"/>
          </w:tcPr>
          <w:p w:rsidR="007D5E16" w:rsidRPr="00793FF9" w:rsidRDefault="00FA08DC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1,1</w:t>
            </w:r>
          </w:p>
        </w:tc>
        <w:tc>
          <w:tcPr>
            <w:tcW w:w="1701" w:type="dxa"/>
          </w:tcPr>
          <w:p w:rsidR="007D5E16" w:rsidRPr="00793FF9" w:rsidRDefault="00FA08DC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1,1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4E14B0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7" w:history="1">
              <w:proofErr w:type="gramStart"/>
              <w:r w:rsidR="00AB5199" w:rsidRPr="00793FF9">
                <w:rPr>
                  <w:rStyle w:val="a8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Иные межбюджетные трансферты на осуществление полномочий по обеспечению малоимущих граждан, проживающих в поселении и нуждающихся в улучшении жилищных условий, жилыми помещениями в соответствии с жилищным законодательством, организация строительства и содержания муниципального жилищного фонда, создание условий для жилищного строительства</w:t>
              </w:r>
            </w:hyperlink>
            <w:r w:rsidR="00AB5199" w:rsidRPr="00793FF9">
              <w:rPr>
                <w:rFonts w:ascii="Times New Roman" w:hAnsi="Times New Roman"/>
                <w:sz w:val="24"/>
                <w:szCs w:val="24"/>
              </w:rPr>
              <w:t>»  в рамках подпрограммы  «Развитие жилищного хозяйства в Роговском сельском поселении» муниципальной программы Роговского сельского поселения «</w:t>
            </w:r>
            <w:r w:rsidR="00AB5199" w:rsidRPr="00793FF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Благоустройство территории и развитие жилищно-коммунального хозяйства Роговского</w:t>
            </w:r>
            <w:proofErr w:type="gramEnd"/>
            <w:r w:rsidR="00AB5199" w:rsidRPr="00793FF9">
              <w:rPr>
                <w:rFonts w:ascii="Times New Roman" w:hAnsi="Times New Roman"/>
                <w:sz w:val="24"/>
                <w:szCs w:val="24"/>
              </w:rPr>
              <w:t xml:space="preserve"> сельского поселения» (Иные межбюджетные трансферты)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01 2 00 85010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EC042E" w:rsidP="001F4D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27,</w:t>
            </w:r>
            <w:r w:rsidR="00FA08D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843" w:type="dxa"/>
          </w:tcPr>
          <w:p w:rsidR="00AB5199" w:rsidRPr="00793FF9" w:rsidRDefault="00EC042E" w:rsidP="001F4D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27,</w:t>
            </w:r>
            <w:r w:rsidR="00FA08D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:rsidR="00AB5199" w:rsidRPr="00793FF9" w:rsidRDefault="00EC042E" w:rsidP="001F4D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27,</w:t>
            </w:r>
            <w:r w:rsidR="00FA08D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 в рамках подпрограммы «Обеспечение функционирования Главы администрации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06 2 00 00110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EC042E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860,7</w:t>
            </w:r>
          </w:p>
        </w:tc>
        <w:tc>
          <w:tcPr>
            <w:tcW w:w="1843" w:type="dxa"/>
          </w:tcPr>
          <w:p w:rsidR="00AB5199" w:rsidRPr="00793FF9" w:rsidRDefault="00EC042E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860,7</w:t>
            </w:r>
          </w:p>
        </w:tc>
        <w:tc>
          <w:tcPr>
            <w:tcW w:w="1701" w:type="dxa"/>
          </w:tcPr>
          <w:p w:rsidR="00AB5199" w:rsidRPr="00793FF9" w:rsidRDefault="00EC042E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860,7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  (Расходы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06 3 00 00110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EC042E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3319,3</w:t>
            </w:r>
          </w:p>
        </w:tc>
        <w:tc>
          <w:tcPr>
            <w:tcW w:w="1843" w:type="dxa"/>
          </w:tcPr>
          <w:p w:rsidR="00AB5199" w:rsidRPr="00793FF9" w:rsidRDefault="00EC042E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3031,4</w:t>
            </w:r>
          </w:p>
        </w:tc>
        <w:tc>
          <w:tcPr>
            <w:tcW w:w="1701" w:type="dxa"/>
          </w:tcPr>
          <w:p w:rsidR="00AB5199" w:rsidRPr="00793FF9" w:rsidRDefault="00EC042E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2730,5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обеспечение функций органов местного самоуправления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06 3 00 00190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EC042E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4,6</w:t>
            </w:r>
          </w:p>
        </w:tc>
        <w:tc>
          <w:tcPr>
            <w:tcW w:w="1843" w:type="dxa"/>
          </w:tcPr>
          <w:p w:rsidR="00AB5199" w:rsidRPr="00793FF9" w:rsidRDefault="00EC042E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6,6</w:t>
            </w:r>
          </w:p>
        </w:tc>
        <w:tc>
          <w:tcPr>
            <w:tcW w:w="1701" w:type="dxa"/>
          </w:tcPr>
          <w:p w:rsidR="00AB5199" w:rsidRPr="00793FF9" w:rsidRDefault="00EC042E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6,6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Расходы на обеспечение функций органов местного самоуправления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06 3 00  00190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EC042E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686,9</w:t>
            </w:r>
          </w:p>
        </w:tc>
        <w:tc>
          <w:tcPr>
            <w:tcW w:w="1843" w:type="dxa"/>
          </w:tcPr>
          <w:p w:rsidR="00AB5199" w:rsidRPr="00793FF9" w:rsidRDefault="00EC042E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674,9</w:t>
            </w:r>
          </w:p>
        </w:tc>
        <w:tc>
          <w:tcPr>
            <w:tcW w:w="1701" w:type="dxa"/>
          </w:tcPr>
          <w:p w:rsidR="00AB5199" w:rsidRPr="00793FF9" w:rsidRDefault="00EC042E" w:rsidP="00F93E3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674,9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Диспансеризация муниципальных служащих, технического и обслуживающего персонала Администрации сельского поселения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</w:t>
            </w: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793FF9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06 3 00 24810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EC042E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39,6</w:t>
            </w:r>
          </w:p>
        </w:tc>
        <w:tc>
          <w:tcPr>
            <w:tcW w:w="1843" w:type="dxa"/>
          </w:tcPr>
          <w:p w:rsidR="00AB5199" w:rsidRPr="00793FF9" w:rsidRDefault="00EC042E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39,6</w:t>
            </w:r>
          </w:p>
        </w:tc>
        <w:tc>
          <w:tcPr>
            <w:tcW w:w="1701" w:type="dxa"/>
          </w:tcPr>
          <w:p w:rsidR="00AB5199" w:rsidRPr="00793FF9" w:rsidRDefault="00EC042E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39,6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осуществление полномочий по определению в соответствии с частью 1 статьи 11.2 Областного закона от 25 октября 2002 года № 273-ЗС «Об административных правонарушениях» перечня должностных лиц, уполномоченных составлять протоколы об административных правонарушениях 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</w:t>
            </w: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793FF9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06 3 00 72390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843" w:type="dxa"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701" w:type="dxa"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FA08DC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55,4</w:t>
            </w:r>
          </w:p>
        </w:tc>
        <w:tc>
          <w:tcPr>
            <w:tcW w:w="1843" w:type="dxa"/>
          </w:tcPr>
          <w:p w:rsidR="00AB5199" w:rsidRPr="00793FF9" w:rsidRDefault="00FA08DC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55,4</w:t>
            </w:r>
          </w:p>
        </w:tc>
        <w:tc>
          <w:tcPr>
            <w:tcW w:w="1701" w:type="dxa"/>
          </w:tcPr>
          <w:p w:rsidR="00AB5199" w:rsidRPr="00793FF9" w:rsidRDefault="00850579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FA08DC">
              <w:rPr>
                <w:rFonts w:ascii="Times New Roman" w:hAnsi="Times New Roman"/>
                <w:sz w:val="24"/>
                <w:szCs w:val="24"/>
              </w:rPr>
              <w:t>5,4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обеспечение полномочий по осуществлению внешнего муниципального финансового контроля в рамках подпрограммы «Осуществление внешнего муниципального финансо</w:t>
            </w:r>
            <w:r w:rsidR="00EC042E">
              <w:rPr>
                <w:rFonts w:ascii="Times New Roman" w:hAnsi="Times New Roman"/>
                <w:sz w:val="24"/>
                <w:szCs w:val="24"/>
              </w:rPr>
              <w:t>во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го контроля» муниципальной программы Роговского сельского поселения « Управление муниципальными финансами и создание условий для эффективного управления муниципальными финансами»   (Иные межбюджетные трансферты)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09 4 00 85020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EC042E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FA08DC">
              <w:rPr>
                <w:rFonts w:ascii="Times New Roman" w:hAnsi="Times New Roman"/>
                <w:sz w:val="24"/>
                <w:szCs w:val="24"/>
              </w:rPr>
              <w:t>7,9</w:t>
            </w:r>
          </w:p>
        </w:tc>
        <w:tc>
          <w:tcPr>
            <w:tcW w:w="1843" w:type="dxa"/>
          </w:tcPr>
          <w:p w:rsidR="00AB5199" w:rsidRPr="00793FF9" w:rsidRDefault="00EC042E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FA08DC">
              <w:rPr>
                <w:rFonts w:ascii="Times New Roman" w:hAnsi="Times New Roman"/>
                <w:sz w:val="24"/>
                <w:szCs w:val="24"/>
              </w:rPr>
              <w:t>7,9</w:t>
            </w:r>
          </w:p>
        </w:tc>
        <w:tc>
          <w:tcPr>
            <w:tcW w:w="1701" w:type="dxa"/>
          </w:tcPr>
          <w:p w:rsidR="00AB5199" w:rsidRPr="00793FF9" w:rsidRDefault="00EC042E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FA08DC">
              <w:rPr>
                <w:rFonts w:ascii="Times New Roman" w:hAnsi="Times New Roman"/>
                <w:sz w:val="24"/>
                <w:szCs w:val="24"/>
              </w:rPr>
              <w:t>7,9</w:t>
            </w:r>
          </w:p>
        </w:tc>
      </w:tr>
      <w:tr w:rsidR="00BC464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BC464D" w:rsidRPr="002F2ADC" w:rsidRDefault="002F2ADC" w:rsidP="00E92B6C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2ADC">
              <w:rPr>
                <w:rFonts w:ascii="Times New Roman" w:hAnsi="Times New Roman"/>
                <w:sz w:val="24"/>
                <w:szCs w:val="24"/>
              </w:rPr>
              <w:lastRenderedPageBreak/>
              <w:t>Иные межбюджетные трансферты на обеспечение полномочий по осуществлению внутреннего муниципального финансового контроля в рамках подпрограммы «Осуществление внутреннего муниципального финансового контроля» муниципальной программы Роговского сельского поселения « Управление муниципальными финансами и создание условий для эффективного управления муниципальными финансами»</w:t>
            </w:r>
            <w:r w:rsidR="00BC464D" w:rsidRPr="002F2ADC">
              <w:rPr>
                <w:rFonts w:ascii="Times New Roman" w:hAnsi="Times New Roman"/>
                <w:sz w:val="24"/>
                <w:szCs w:val="24"/>
              </w:rPr>
              <w:t xml:space="preserve">   (Иные межбюджетные трансферты)</w:t>
            </w:r>
          </w:p>
        </w:tc>
        <w:tc>
          <w:tcPr>
            <w:tcW w:w="709" w:type="dxa"/>
            <w:shd w:val="clear" w:color="auto" w:fill="auto"/>
            <w:hideMark/>
          </w:tcPr>
          <w:p w:rsidR="00BC464D" w:rsidRPr="00793FF9" w:rsidRDefault="00BC464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BC464D" w:rsidRPr="00793FF9" w:rsidRDefault="00BC464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985" w:type="dxa"/>
            <w:shd w:val="clear" w:color="auto" w:fill="auto"/>
            <w:hideMark/>
          </w:tcPr>
          <w:p w:rsidR="00BC464D" w:rsidRPr="00793FF9" w:rsidRDefault="00BC464D" w:rsidP="00E92B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09 </w:t>
            </w:r>
            <w:r w:rsidR="00E92B6C" w:rsidRPr="00793FF9">
              <w:rPr>
                <w:rFonts w:ascii="Times New Roman" w:hAnsi="Times New Roman"/>
                <w:sz w:val="24"/>
                <w:szCs w:val="24"/>
              </w:rPr>
              <w:t>5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00 85140</w:t>
            </w:r>
          </w:p>
        </w:tc>
        <w:tc>
          <w:tcPr>
            <w:tcW w:w="709" w:type="dxa"/>
            <w:shd w:val="clear" w:color="auto" w:fill="auto"/>
            <w:hideMark/>
          </w:tcPr>
          <w:p w:rsidR="00BC464D" w:rsidRPr="00793FF9" w:rsidRDefault="00BC464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59" w:type="dxa"/>
            <w:shd w:val="clear" w:color="auto" w:fill="auto"/>
            <w:hideMark/>
          </w:tcPr>
          <w:p w:rsidR="00BC464D" w:rsidRPr="00793FF9" w:rsidRDefault="00EC042E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FA08DC">
              <w:rPr>
                <w:rFonts w:ascii="Times New Roman" w:hAnsi="Times New Roman"/>
                <w:sz w:val="24"/>
                <w:szCs w:val="24"/>
              </w:rPr>
              <w:t>7,5</w:t>
            </w:r>
          </w:p>
        </w:tc>
        <w:tc>
          <w:tcPr>
            <w:tcW w:w="1843" w:type="dxa"/>
          </w:tcPr>
          <w:p w:rsidR="00BC464D" w:rsidRPr="00793FF9" w:rsidRDefault="00EC042E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FA08DC">
              <w:rPr>
                <w:rFonts w:ascii="Times New Roman" w:hAnsi="Times New Roman"/>
                <w:sz w:val="24"/>
                <w:szCs w:val="24"/>
              </w:rPr>
              <w:t>7,5</w:t>
            </w:r>
          </w:p>
        </w:tc>
        <w:tc>
          <w:tcPr>
            <w:tcW w:w="1701" w:type="dxa"/>
          </w:tcPr>
          <w:p w:rsidR="00BC464D" w:rsidRPr="00793FF9" w:rsidRDefault="00EC042E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FA08DC">
              <w:rPr>
                <w:rFonts w:ascii="Times New Roman" w:hAnsi="Times New Roman"/>
                <w:sz w:val="24"/>
                <w:szCs w:val="24"/>
              </w:rPr>
              <w:t>7,5</w:t>
            </w:r>
          </w:p>
        </w:tc>
      </w:tr>
      <w:tr w:rsidR="00265541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vAlign w:val="bottom"/>
            <w:hideMark/>
          </w:tcPr>
          <w:p w:rsidR="00265541" w:rsidRPr="00793FF9" w:rsidRDefault="00265541" w:rsidP="0026554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709" w:type="dxa"/>
            <w:shd w:val="clear" w:color="auto" w:fill="auto"/>
            <w:hideMark/>
          </w:tcPr>
          <w:p w:rsidR="00265541" w:rsidRPr="00793FF9" w:rsidRDefault="0026554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265541" w:rsidRPr="00793FF9" w:rsidRDefault="0026554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985" w:type="dxa"/>
            <w:shd w:val="clear" w:color="auto" w:fill="auto"/>
            <w:hideMark/>
          </w:tcPr>
          <w:p w:rsidR="00265541" w:rsidRPr="00793FF9" w:rsidRDefault="0026554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265541" w:rsidRPr="00793FF9" w:rsidRDefault="0026554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265541" w:rsidRPr="00793FF9" w:rsidRDefault="00EC042E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205,2</w:t>
            </w:r>
          </w:p>
        </w:tc>
        <w:tc>
          <w:tcPr>
            <w:tcW w:w="1843" w:type="dxa"/>
          </w:tcPr>
          <w:p w:rsidR="00265541" w:rsidRPr="00793FF9" w:rsidRDefault="00EC042E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265541" w:rsidRPr="00793FF9" w:rsidRDefault="000338D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265541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vAlign w:val="bottom"/>
            <w:hideMark/>
          </w:tcPr>
          <w:p w:rsidR="00265541" w:rsidRPr="00883CDE" w:rsidRDefault="00883CDE" w:rsidP="0026554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3CDE">
              <w:rPr>
                <w:rFonts w:ascii="Times New Roman" w:hAnsi="Times New Roman"/>
                <w:sz w:val="24"/>
                <w:szCs w:val="24"/>
              </w:rPr>
              <w:t xml:space="preserve">Расходы на проведение выборов в органы местного самоуправления Роговского сельского поселения   по иным непрограммным мероприятиям в рамках </w:t>
            </w:r>
            <w:proofErr w:type="spellStart"/>
            <w:r w:rsidRPr="00883CDE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883CDE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</w:t>
            </w:r>
            <w:r w:rsidR="00265541" w:rsidRPr="00883CDE">
              <w:rPr>
                <w:rFonts w:ascii="Times New Roman" w:hAnsi="Times New Roman"/>
                <w:sz w:val="24"/>
                <w:szCs w:val="24"/>
              </w:rPr>
              <w:t>(Специальные расходы)</w:t>
            </w:r>
          </w:p>
        </w:tc>
        <w:tc>
          <w:tcPr>
            <w:tcW w:w="709" w:type="dxa"/>
            <w:shd w:val="clear" w:color="auto" w:fill="auto"/>
            <w:hideMark/>
          </w:tcPr>
          <w:p w:rsidR="00265541" w:rsidRPr="00793FF9" w:rsidRDefault="0026554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265541" w:rsidRPr="00793FF9" w:rsidRDefault="0026554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985" w:type="dxa"/>
            <w:shd w:val="clear" w:color="auto" w:fill="auto"/>
            <w:hideMark/>
          </w:tcPr>
          <w:p w:rsidR="00265541" w:rsidRPr="00793FF9" w:rsidRDefault="00265541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99 9 00 90350</w:t>
            </w:r>
          </w:p>
        </w:tc>
        <w:tc>
          <w:tcPr>
            <w:tcW w:w="709" w:type="dxa"/>
            <w:shd w:val="clear" w:color="auto" w:fill="auto"/>
            <w:hideMark/>
          </w:tcPr>
          <w:p w:rsidR="00265541" w:rsidRPr="00793FF9" w:rsidRDefault="00265541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880</w:t>
            </w:r>
          </w:p>
        </w:tc>
        <w:tc>
          <w:tcPr>
            <w:tcW w:w="1559" w:type="dxa"/>
            <w:shd w:val="clear" w:color="auto" w:fill="auto"/>
            <w:hideMark/>
          </w:tcPr>
          <w:p w:rsidR="00265541" w:rsidRPr="00793FF9" w:rsidRDefault="00EC042E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205,2</w:t>
            </w:r>
          </w:p>
        </w:tc>
        <w:tc>
          <w:tcPr>
            <w:tcW w:w="1843" w:type="dxa"/>
          </w:tcPr>
          <w:p w:rsidR="00265541" w:rsidRPr="00793FF9" w:rsidRDefault="00EC042E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265541" w:rsidRPr="00793FF9" w:rsidRDefault="000338D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Резервные фонды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843" w:type="dxa"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701" w:type="dxa"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Резервный фонд Администрации Роговского сельского поселения (Резервные средства)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99 1 00 90150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870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843" w:type="dxa"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701" w:type="dxa"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850579" w:rsidP="00C85D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178,7</w:t>
            </w:r>
          </w:p>
        </w:tc>
        <w:tc>
          <w:tcPr>
            <w:tcW w:w="1843" w:type="dxa"/>
          </w:tcPr>
          <w:p w:rsidR="00AB5199" w:rsidRPr="00793FF9" w:rsidRDefault="00442124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453,9</w:t>
            </w:r>
          </w:p>
        </w:tc>
        <w:tc>
          <w:tcPr>
            <w:tcW w:w="1701" w:type="dxa"/>
          </w:tcPr>
          <w:p w:rsidR="00AB5199" w:rsidRPr="00793FF9" w:rsidRDefault="00287EB1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743,6</w:t>
            </w:r>
          </w:p>
        </w:tc>
      </w:tr>
      <w:tr w:rsidR="00AB5199" w:rsidRPr="00793FF9" w:rsidTr="00077F51">
        <w:trPr>
          <w:trHeight w:val="5489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Мероприятия по предупреждению чрезвычайных ситуаций и пропаганде среди населения безопасности жизнедеятельности и обучение действиям при возникновении чрезвычайных ситуаций, через средства массовой информации в рамках подпрограммы «Участие в предупреждении и ликвидации последствий чрезвычайных ситуаций в границах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 границах Роговского сельского поселения, обеспечение первичных мер пожарной</w:t>
            </w:r>
            <w:proofErr w:type="gramEnd"/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</w:t>
            </w: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793FF9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9F033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05 </w:t>
            </w:r>
            <w:r w:rsidR="009F0339" w:rsidRPr="00793FF9">
              <w:rPr>
                <w:rFonts w:ascii="Times New Roman" w:hAnsi="Times New Roman"/>
                <w:sz w:val="24"/>
                <w:szCs w:val="24"/>
              </w:rPr>
              <w:t>2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00 24410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EF1926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EF1926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EF1926" w:rsidRDefault="000338D1" w:rsidP="00FB6F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26"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  <w:tc>
          <w:tcPr>
            <w:tcW w:w="1843" w:type="dxa"/>
          </w:tcPr>
          <w:p w:rsidR="00AB5199" w:rsidRPr="00EF1926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EF1926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EF1926" w:rsidRDefault="000338D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26"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  <w:tc>
          <w:tcPr>
            <w:tcW w:w="1701" w:type="dxa"/>
          </w:tcPr>
          <w:p w:rsidR="00AB5199" w:rsidRPr="00EF1926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EF1926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EF1926" w:rsidRDefault="000338D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26"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Реализация направления расходов в рамках обеспечения деятельности Администрации Роговского сельского поселения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 (Уплата налогов, сборов и иных платежей)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06 3 00 99990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EF1926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  <w:tc>
          <w:tcPr>
            <w:tcW w:w="1843" w:type="dxa"/>
          </w:tcPr>
          <w:p w:rsidR="00AB5199" w:rsidRPr="00793FF9" w:rsidRDefault="00EF1926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  <w:tc>
          <w:tcPr>
            <w:tcW w:w="1701" w:type="dxa"/>
          </w:tcPr>
          <w:p w:rsidR="00AB5199" w:rsidRPr="00793FF9" w:rsidRDefault="00EF1926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8E1B35">
            <w:pPr>
              <w:ind w:left="34" w:hanging="3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93FF9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Мероприятия по и</w:t>
            </w:r>
            <w:r w:rsidRPr="00793FF9">
              <w:rPr>
                <w:rFonts w:ascii="Times New Roman" w:hAnsi="Times New Roman"/>
                <w:spacing w:val="-6"/>
                <w:sz w:val="24"/>
                <w:szCs w:val="24"/>
              </w:rPr>
              <w:t>нформационно-пропагандистскому противодействию</w:t>
            </w:r>
            <w:r w:rsidR="008E1B35" w:rsidRPr="00793FF9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терроризму и  </w:t>
            </w:r>
            <w:r w:rsidRPr="00793FF9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экстремизму в рамках подпрограммы «Профилактика экстремизма и терроризма в Роговском сельском поселении»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муниципальной программы Роговского сельского поселения «Обеспечение общественного порядка»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8E1B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08 </w:t>
            </w:r>
            <w:r w:rsidR="00EF1926">
              <w:rPr>
                <w:rFonts w:ascii="Times New Roman" w:hAnsi="Times New Roman"/>
                <w:sz w:val="24"/>
                <w:szCs w:val="24"/>
              </w:rPr>
              <w:t>1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00 246</w:t>
            </w:r>
            <w:r w:rsidR="008E1B35">
              <w:rPr>
                <w:rFonts w:ascii="Times New Roman" w:hAnsi="Times New Roman"/>
                <w:sz w:val="24"/>
                <w:szCs w:val="24"/>
              </w:rPr>
              <w:t>2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8745F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43" w:type="dxa"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701" w:type="dxa"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</w:tr>
      <w:tr w:rsidR="00EF1926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EF1926" w:rsidRPr="00C704A8" w:rsidRDefault="00EF1926" w:rsidP="00EF1926">
            <w:pPr>
              <w:ind w:left="34" w:hanging="34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C704A8">
              <w:rPr>
                <w:rFonts w:ascii="Times New Roman" w:hAnsi="Times New Roman"/>
                <w:sz w:val="24"/>
                <w:szCs w:val="24"/>
              </w:rPr>
              <w:t>Мероприятия по прохождению обучения муниципальных служащих Роговского сельского поселения на семинарах или курсах по теме «Противодействие коррупции в органах муниципального управления» в рамках подпрограммы «Совершенствование нормативного правового регулирования в сфере противодействия коррупции» муниципальной программы Роговского сельского поселения «Противодействие коррупции в Роговском сельском поселении»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709" w:type="dxa"/>
            <w:shd w:val="clear" w:color="auto" w:fill="auto"/>
            <w:hideMark/>
          </w:tcPr>
          <w:p w:rsidR="00EF1926" w:rsidRPr="00C704A8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EF1926" w:rsidRPr="00C704A8" w:rsidRDefault="00EF1926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EF1926" w:rsidRPr="00C704A8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10 1 00 24660</w:t>
            </w:r>
          </w:p>
        </w:tc>
        <w:tc>
          <w:tcPr>
            <w:tcW w:w="709" w:type="dxa"/>
            <w:shd w:val="clear" w:color="auto" w:fill="auto"/>
            <w:hideMark/>
          </w:tcPr>
          <w:p w:rsidR="00EF1926" w:rsidRPr="00C704A8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EF1926" w:rsidRPr="00C704A8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843" w:type="dxa"/>
          </w:tcPr>
          <w:p w:rsidR="00EF1926" w:rsidRPr="00C704A8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701" w:type="dxa"/>
          </w:tcPr>
          <w:p w:rsidR="00EF1926" w:rsidRPr="00C704A8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</w:tr>
      <w:tr w:rsidR="00C704A8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C704A8" w:rsidRPr="00793FF9" w:rsidRDefault="00C704A8" w:rsidP="00EF192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Размещение на официальном сайте Администрации Роговского сельского поселения проектов нормативных правовых актов и нормативных правовых актов Администрации Роговского сельского поселения с целью проведения независимой антикоррупционной экспертизы нормативных правовых актов Администрации Роговского сельского поселения в рамках подпрограммы «Обеспечение открытости и доступности для населения деятельности органа местного самоуправления Роговского сельского поселения» муниципальной программы Роговского сельского поселения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r w:rsidRPr="00FC29F9">
              <w:rPr>
                <w:rFonts w:ascii="Times New Roman" w:hAnsi="Times New Roman"/>
                <w:sz w:val="24"/>
                <w:szCs w:val="24"/>
              </w:rPr>
              <w:t>Противодействие коррупции в Роговском сельском поселении</w:t>
            </w:r>
            <w:proofErr w:type="gramEnd"/>
            <w:r w:rsidRPr="00FC29F9">
              <w:rPr>
                <w:rFonts w:ascii="Times New Roman" w:hAnsi="Times New Roman"/>
                <w:sz w:val="24"/>
                <w:szCs w:val="24"/>
              </w:rPr>
              <w:t>»</w:t>
            </w:r>
            <w:r w:rsidRPr="001D3B78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gramStart"/>
            <w:r w:rsidRPr="001D3B78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709" w:type="dxa"/>
            <w:shd w:val="clear" w:color="auto" w:fill="auto"/>
            <w:hideMark/>
          </w:tcPr>
          <w:p w:rsidR="00C704A8" w:rsidRPr="00793FF9" w:rsidRDefault="00C704A8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C704A8" w:rsidRPr="00C704A8" w:rsidRDefault="00C704A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C704A8" w:rsidRPr="00793FF9" w:rsidRDefault="00C704A8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10 2 00 24650</w:t>
            </w:r>
          </w:p>
        </w:tc>
        <w:tc>
          <w:tcPr>
            <w:tcW w:w="709" w:type="dxa"/>
            <w:shd w:val="clear" w:color="auto" w:fill="auto"/>
            <w:hideMark/>
          </w:tcPr>
          <w:p w:rsidR="00C704A8" w:rsidRPr="00793FF9" w:rsidRDefault="00C704A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C704A8" w:rsidRPr="00793FF9" w:rsidRDefault="00C704A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843" w:type="dxa"/>
          </w:tcPr>
          <w:p w:rsidR="00C704A8" w:rsidRPr="00793FF9" w:rsidRDefault="00C704A8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701" w:type="dxa"/>
          </w:tcPr>
          <w:p w:rsidR="00C704A8" w:rsidRPr="00793FF9" w:rsidRDefault="00C704A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3307AD" w:rsidRDefault="003307AD" w:rsidP="00C76224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307AD">
              <w:rPr>
                <w:rFonts w:ascii="Times New Roman" w:hAnsi="Times New Roman"/>
                <w:sz w:val="26"/>
                <w:szCs w:val="26"/>
              </w:rPr>
              <w:t>Расходы на приобретение неисключительных прав использования Портал</w:t>
            </w:r>
            <w:proofErr w:type="gramStart"/>
            <w:r w:rsidRPr="003307AD">
              <w:rPr>
                <w:rFonts w:ascii="Times New Roman" w:hAnsi="Times New Roman"/>
                <w:sz w:val="26"/>
                <w:szCs w:val="26"/>
              </w:rPr>
              <w:t>а-</w:t>
            </w:r>
            <w:proofErr w:type="gramEnd"/>
            <w:r w:rsidRPr="003307AD">
              <w:rPr>
                <w:rFonts w:ascii="Times New Roman" w:hAnsi="Times New Roman"/>
                <w:sz w:val="26"/>
                <w:szCs w:val="26"/>
              </w:rPr>
              <w:t xml:space="preserve"> программного обеспечения интернет- сайта ИБ ЖКХ по иным непрограммным мероприятиям в рамках </w:t>
            </w:r>
            <w:proofErr w:type="spellStart"/>
            <w:r w:rsidRPr="003307AD">
              <w:rPr>
                <w:rFonts w:ascii="Times New Roman" w:hAnsi="Times New Roman"/>
                <w:sz w:val="26"/>
                <w:szCs w:val="26"/>
              </w:rPr>
              <w:t>непрограммных</w:t>
            </w:r>
            <w:proofErr w:type="spellEnd"/>
            <w:r w:rsidRPr="003307AD">
              <w:rPr>
                <w:rFonts w:ascii="Times New Roman" w:hAnsi="Times New Roman"/>
                <w:sz w:val="26"/>
                <w:szCs w:val="26"/>
              </w:rPr>
              <w:t xml:space="preserve"> расходов муниципальных органов местного самоуправления Роговского сельского поселения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99 9 00 24220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8,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8,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8,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2966FF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66FF">
              <w:rPr>
                <w:rFonts w:ascii="Times New Roman" w:hAnsi="Times New Roman"/>
                <w:sz w:val="24"/>
                <w:szCs w:val="24"/>
              </w:rPr>
              <w:t xml:space="preserve">Оценка муниципального имущества, признание прав и регулирование отношений по муниципальной собственности Роговского сельского поселения по иным непрограммным мероприятиям в рамках </w:t>
            </w:r>
            <w:proofErr w:type="spellStart"/>
            <w:r w:rsidRPr="002966FF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2966FF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</w:t>
            </w:r>
            <w:r>
              <w:rPr>
                <w:color w:val="FF0000"/>
                <w:sz w:val="26"/>
                <w:szCs w:val="26"/>
              </w:rPr>
              <w:t xml:space="preserve"> 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99 9 00 24820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12,0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12,0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484CB5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4CB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Условно утвержденные расходы  по иным непрограммным мероприятиям в рамках </w:t>
            </w:r>
            <w:proofErr w:type="spellStart"/>
            <w:r w:rsidRPr="00484CB5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484CB5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 xml:space="preserve"> (Специальные расходы)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99 9 00 90110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880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275,2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564,9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Реализация направления расходов  по иным непрограммным мероприятиям в рамках </w:t>
            </w:r>
            <w:proofErr w:type="spellStart"/>
            <w:r w:rsidRPr="00793FF9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793FF9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 (Уплата налогов, сборов и иных платежей)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99 9 00 99990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НАЦИОНАЛЬНАЯ ОБОРОНА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C76224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96,1</w:t>
            </w:r>
          </w:p>
        </w:tc>
        <w:tc>
          <w:tcPr>
            <w:tcW w:w="1843" w:type="dxa"/>
          </w:tcPr>
          <w:p w:rsidR="003307AD" w:rsidRPr="00793FF9" w:rsidRDefault="00C76224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97</w:t>
            </w:r>
            <w:r w:rsidR="003307A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3307AD" w:rsidRPr="00793FF9" w:rsidRDefault="00A97777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100,6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C76224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96,1</w:t>
            </w:r>
          </w:p>
        </w:tc>
        <w:tc>
          <w:tcPr>
            <w:tcW w:w="1843" w:type="dxa"/>
          </w:tcPr>
          <w:p w:rsidR="003307AD" w:rsidRPr="00793FF9" w:rsidRDefault="00C76224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97</w:t>
            </w:r>
            <w:r w:rsidR="003307A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3307AD" w:rsidRPr="00793FF9" w:rsidRDefault="00A97777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100,6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CD5E38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5E38">
              <w:rPr>
                <w:rFonts w:ascii="Times New Roman" w:hAnsi="Times New Roman"/>
                <w:sz w:val="24"/>
                <w:szCs w:val="24"/>
              </w:rPr>
              <w:t xml:space="preserve">Расходы на осуществление переданных полномочий первичного воинского учета на территориях, где отсутствуют военные комиссариаты по иным непрограммным мероприятиям в рамках </w:t>
            </w:r>
            <w:proofErr w:type="spellStart"/>
            <w:r w:rsidRPr="00CD5E38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CD5E38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</w:t>
            </w:r>
            <w:r>
              <w:rPr>
                <w:color w:val="FF0000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proofErr w:type="gramStart"/>
            <w:r w:rsidR="003307AD" w:rsidRPr="00793FF9"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proofErr w:type="gramEnd"/>
            <w:r w:rsidR="003307AD" w:rsidRPr="00793FF9">
              <w:rPr>
                <w:rFonts w:ascii="Times New Roman" w:hAnsi="Times New Roman"/>
                <w:sz w:val="24"/>
                <w:szCs w:val="24"/>
              </w:rPr>
              <w:t>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99 9 00 51180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C76224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96,1</w:t>
            </w:r>
          </w:p>
        </w:tc>
        <w:tc>
          <w:tcPr>
            <w:tcW w:w="1843" w:type="dxa"/>
          </w:tcPr>
          <w:p w:rsidR="003307AD" w:rsidRPr="00793FF9" w:rsidRDefault="00C76224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97</w:t>
            </w:r>
            <w:r w:rsidR="003307A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3307AD" w:rsidRPr="00793FF9" w:rsidRDefault="00A97777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100,6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19,0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0138CE" w:rsidRDefault="003307AD" w:rsidP="00EF192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0138CE">
              <w:rPr>
                <w:rFonts w:ascii="Times New Roman" w:hAnsi="Times New Roman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19,0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Мероприятия по дооснащению современной техникой, оборудованием, снаряжением и улучшению материально-технической базы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</w:t>
            </w:r>
            <w:proofErr w:type="gramEnd"/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безопасности людей на водных объектах, охране их жизни и здоровья</w:t>
            </w: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793FF9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05 1 00 24370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14,0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6,0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6,0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Прохождение пожарн</w:t>
            </w: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793FF9">
              <w:rPr>
                <w:rFonts w:ascii="Times New Roman" w:hAnsi="Times New Roman"/>
                <w:sz w:val="24"/>
                <w:szCs w:val="24"/>
              </w:rPr>
              <w:t xml:space="preserve"> технического минимума руководителей и должностных лиц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</w:t>
            </w: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t>объектах</w:t>
            </w:r>
            <w:proofErr w:type="gramEnd"/>
            <w:r w:rsidRPr="00793FF9">
              <w:rPr>
                <w:rFonts w:ascii="Times New Roman" w:hAnsi="Times New Roman"/>
                <w:sz w:val="24"/>
                <w:szCs w:val="24"/>
              </w:rPr>
              <w:t>, охране их жизни и здоровья»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05 1 00 2486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Страхование ДПД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</w:t>
            </w:r>
            <w:proofErr w:type="gramEnd"/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здоровья</w:t>
            </w: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793FF9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05 1 00 24870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</w:tr>
      <w:tr w:rsidR="003307AD" w:rsidRPr="00793FF9" w:rsidTr="00FB6F63">
        <w:trPr>
          <w:trHeight w:val="244"/>
          <w:tblHeader/>
        </w:trPr>
        <w:tc>
          <w:tcPr>
            <w:tcW w:w="5495" w:type="dxa"/>
            <w:shd w:val="clear" w:color="auto" w:fill="auto"/>
            <w:vAlign w:val="bottom"/>
            <w:hideMark/>
          </w:tcPr>
          <w:p w:rsidR="003307AD" w:rsidRPr="00793FF9" w:rsidRDefault="003307AD" w:rsidP="00EF1926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793FF9">
              <w:rPr>
                <w:rFonts w:ascii="Times New Roman" w:hAnsi="Times New Roman"/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</w:tr>
      <w:tr w:rsidR="003307AD" w:rsidRPr="00793FF9" w:rsidTr="00FB6F63">
        <w:trPr>
          <w:trHeight w:val="244"/>
          <w:tblHeader/>
        </w:trPr>
        <w:tc>
          <w:tcPr>
            <w:tcW w:w="5495" w:type="dxa"/>
            <w:shd w:val="clear" w:color="auto" w:fill="auto"/>
            <w:vAlign w:val="bottom"/>
            <w:hideMark/>
          </w:tcPr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</w:tr>
      <w:tr w:rsidR="003307AD" w:rsidRPr="00793FF9" w:rsidTr="00077F51">
        <w:trPr>
          <w:trHeight w:val="244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2966FF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66FF">
              <w:rPr>
                <w:rFonts w:ascii="Times New Roman" w:hAnsi="Times New Roman"/>
                <w:sz w:val="24"/>
                <w:szCs w:val="24"/>
              </w:rPr>
              <w:t xml:space="preserve">Оценка муниципального имущества, признание прав и регулирование отношений по муниципальной собственности Роговского сельского поселения по иным непрограммным мероприятиям в рамках </w:t>
            </w:r>
            <w:proofErr w:type="spellStart"/>
            <w:r w:rsidRPr="002966FF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2966FF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</w:t>
            </w:r>
            <w:r>
              <w:rPr>
                <w:color w:val="FF0000"/>
                <w:sz w:val="26"/>
                <w:szCs w:val="26"/>
              </w:rPr>
              <w:t xml:space="preserve"> 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99 9 00 24820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</w:tr>
      <w:tr w:rsidR="003307AD" w:rsidRPr="00793FF9" w:rsidTr="00077F51">
        <w:trPr>
          <w:trHeight w:val="244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 00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FA08DC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710,5</w:t>
            </w:r>
          </w:p>
        </w:tc>
        <w:tc>
          <w:tcPr>
            <w:tcW w:w="1843" w:type="dxa"/>
          </w:tcPr>
          <w:p w:rsidR="003307AD" w:rsidRPr="00793FF9" w:rsidRDefault="003307AD" w:rsidP="00A977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</w:t>
            </w:r>
            <w:r w:rsidR="00FA08DC">
              <w:rPr>
                <w:rFonts w:ascii="Times New Roman" w:hAnsi="Times New Roman"/>
                <w:sz w:val="24"/>
                <w:szCs w:val="24"/>
              </w:rPr>
              <w:t>37,9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952,0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C76224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FA08DC">
              <w:rPr>
                <w:rFonts w:ascii="Times New Roman" w:hAnsi="Times New Roman"/>
                <w:sz w:val="24"/>
                <w:szCs w:val="24"/>
              </w:rPr>
              <w:t>10,5</w:t>
            </w:r>
          </w:p>
        </w:tc>
        <w:tc>
          <w:tcPr>
            <w:tcW w:w="1843" w:type="dxa"/>
          </w:tcPr>
          <w:p w:rsidR="003307AD" w:rsidRPr="00793FF9" w:rsidRDefault="003307AD" w:rsidP="00A977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</w:t>
            </w:r>
            <w:r w:rsidR="00FA08DC">
              <w:rPr>
                <w:rFonts w:ascii="Times New Roman" w:hAnsi="Times New Roman"/>
                <w:sz w:val="24"/>
                <w:szCs w:val="24"/>
              </w:rPr>
              <w:t>37,9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952,0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Мероприятия по осуществлению работ, услуг по уборке территории поселения в рамках подпрограммы «Благоустройство» муниципальной программы Роговского сельского поселения «Благоустройство территории и развитие жилищно-коммунального хозяйства Роговского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01 1 00 24010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6E3A2E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16,6</w:t>
            </w:r>
          </w:p>
        </w:tc>
        <w:tc>
          <w:tcPr>
            <w:tcW w:w="1843" w:type="dxa"/>
          </w:tcPr>
          <w:p w:rsidR="003307AD" w:rsidRPr="00793FF9" w:rsidRDefault="003307AD" w:rsidP="00A977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</w:t>
            </w:r>
            <w:r w:rsidR="00A97777">
              <w:rPr>
                <w:rFonts w:ascii="Times New Roman" w:hAnsi="Times New Roman"/>
                <w:sz w:val="24"/>
                <w:szCs w:val="24"/>
              </w:rPr>
              <w:t>0</w:t>
            </w:r>
            <w:r w:rsidR="00FA08DC">
              <w:rPr>
                <w:rFonts w:ascii="Times New Roman" w:hAnsi="Times New Roman"/>
                <w:sz w:val="24"/>
                <w:szCs w:val="24"/>
              </w:rPr>
              <w:t>3,8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160,9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озеленению территории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« Благоустройство территории и развитие жилищно-коммунального хозяйства Роговского сельского поселения 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01 1 00 24020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6E3A2E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Мероприятия по реконструкции, ремонту и содержанию различных элементов мест захоронения (кладбище) в рамках подпрограммы «Благоустройство» муниципальной программы Роговского сельского поселения « Благоустройство территории и развитие жилищно-коммунального хозяйства Роговского сельского поселения 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01 1 00 24030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6E3A2E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3307A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22,4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23,1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>Мероприятия по реконструкции и ремонту ограждений, фасадов, обустройству детских площадок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« Благоустройство территории и развитие жилищно-коммунального хозяйства Роговского сельского поселения»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01 1 00 24040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6E3A2E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9,6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92,7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130,4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Мероприятия по содержанию сетей уличного освещения (в том числе оплата коммунальных услуг) в рамках подпрограммы «Благоустройство» муниципальной программы Роговского сельского поселения « Благоустройство территории и развитие жилищно-коммунального хозяйства Роговского сельского поселения 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01 1 00 24050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6E3A2E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674,3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619,0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637,6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6,8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16,8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16,8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6,8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16,8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16,8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t>Мероприятия по участию муниципальных служащих в курсах повышения квалификации, в том числе с использованием дистанционных  технологий обучения,  в обучающих семинарах, в том числе в режиме видеоконференцсвязи в рамках подпрограммы «Повышение эффективности деятельности органов местного самоуправления в области муниципального управления» муниципальной программы Роговского сельского поселения «Муниципальная политика» (Иные закупки товаров, работ и услуг для обеспечения  государственных (муниципальных) нужд)</w:t>
            </w:r>
            <w:proofErr w:type="gramEnd"/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06 1 00 24460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6,8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16,8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6,8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КУЛЬТУРА, КИНЕМАТОГРАФИЯ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4651,6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4450,2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4486,8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Культура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4651,6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4450,2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4486,8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Выполнение функций муниципальными учреждениями культуры в части реализации мероприятий в сфере культуры в рамках подпрограммы «Повышение качества и доступности услуг в сфере культуры» муниципальной программы Роговского сельского поселения «Развитие культуры»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02 1 00 24840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(Расходы на выплаты персоналу казенных учреждений)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3844,0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3590,8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          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3650,8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697,3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729,1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735,7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(Уплата налогов, сборов и иных платежей)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,3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,3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,3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Мероприятия по  замене окон и входных дверей на энергосберегающие в учреждениях социальной сферы в рамках подпрограммы «Реализация комплекса энергосберегающих мероприятий на территории муниципального образования «Роговское сельское поселение» муниципальной программы Роговского сельского поселения «Энергоэффективность и развитие энергетики»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07 1 00 24530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70,0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66,7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69,4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Пенсионное обеспечение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66,7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69,4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Выплата пенсии за выслугу лет в рамках подпрограммы «Пенсионное обеспечение»  муниципальной программы Роговского сельского поселения «Муниципальная политика» (Социальные выплаты гражданам, кроме публичных нормативных социальных выплат)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06 4 00 11010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320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66,7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69,4</w:t>
            </w:r>
          </w:p>
        </w:tc>
      </w:tr>
    </w:tbl>
    <w:p w:rsidR="000857B6" w:rsidRPr="00793FF9" w:rsidRDefault="000857B6">
      <w:pPr>
        <w:rPr>
          <w:rFonts w:ascii="Times New Roman" w:hAnsi="Times New Roman"/>
          <w:sz w:val="24"/>
          <w:szCs w:val="24"/>
        </w:rPr>
      </w:pPr>
    </w:p>
    <w:p w:rsidR="00D16AAF" w:rsidRPr="00793FF9" w:rsidRDefault="00D16AAF">
      <w:pPr>
        <w:rPr>
          <w:rFonts w:ascii="Times New Roman" w:hAnsi="Times New Roman"/>
          <w:sz w:val="24"/>
          <w:szCs w:val="24"/>
        </w:rPr>
      </w:pPr>
    </w:p>
    <w:sectPr w:rsidR="00D16AAF" w:rsidRPr="00793FF9" w:rsidSect="00B0397B">
      <w:headerReference w:type="default" r:id="rId8"/>
      <w:headerReference w:type="first" r:id="rId9"/>
      <w:pgSz w:w="16838" w:h="11906" w:orient="landscape"/>
      <w:pgMar w:top="1134" w:right="1134" w:bottom="851" w:left="1134" w:header="454" w:footer="45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6F08" w:rsidRDefault="00B16F08" w:rsidP="006F2D06">
      <w:r>
        <w:separator/>
      </w:r>
    </w:p>
  </w:endnote>
  <w:endnote w:type="continuationSeparator" w:id="0">
    <w:p w:rsidR="00B16F08" w:rsidRDefault="00B16F08" w:rsidP="006F2D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6F08" w:rsidRDefault="00B16F08" w:rsidP="006F2D06">
      <w:r>
        <w:separator/>
      </w:r>
    </w:p>
  </w:footnote>
  <w:footnote w:type="continuationSeparator" w:id="0">
    <w:p w:rsidR="00B16F08" w:rsidRDefault="00B16F08" w:rsidP="006F2D0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6224" w:rsidRPr="006F2D06" w:rsidRDefault="004E14B0" w:rsidP="006F2D06">
    <w:pPr>
      <w:pStyle w:val="a4"/>
      <w:jc w:val="center"/>
      <w:rPr>
        <w:rFonts w:ascii="Times New Roman" w:hAnsi="Times New Roman"/>
        <w:sz w:val="24"/>
        <w:szCs w:val="24"/>
      </w:rPr>
    </w:pPr>
    <w:r w:rsidRPr="006F2D06">
      <w:rPr>
        <w:rFonts w:ascii="Times New Roman" w:hAnsi="Times New Roman"/>
        <w:sz w:val="24"/>
        <w:szCs w:val="24"/>
      </w:rPr>
      <w:fldChar w:fldCharType="begin"/>
    </w:r>
    <w:r w:rsidR="00C76224" w:rsidRPr="006F2D06">
      <w:rPr>
        <w:rFonts w:ascii="Times New Roman" w:hAnsi="Times New Roman"/>
        <w:sz w:val="24"/>
        <w:szCs w:val="24"/>
      </w:rPr>
      <w:instrText xml:space="preserve"> PAGE   \* MERGEFORMAT </w:instrText>
    </w:r>
    <w:r w:rsidRPr="006F2D06">
      <w:rPr>
        <w:rFonts w:ascii="Times New Roman" w:hAnsi="Times New Roman"/>
        <w:sz w:val="24"/>
        <w:szCs w:val="24"/>
      </w:rPr>
      <w:fldChar w:fldCharType="separate"/>
    </w:r>
    <w:r w:rsidR="006E3A2E">
      <w:rPr>
        <w:rFonts w:ascii="Times New Roman" w:hAnsi="Times New Roman"/>
        <w:noProof/>
        <w:sz w:val="24"/>
        <w:szCs w:val="24"/>
      </w:rPr>
      <w:t>2</w:t>
    </w:r>
    <w:r w:rsidRPr="006F2D06">
      <w:rPr>
        <w:rFonts w:ascii="Times New Roman" w:hAnsi="Times New Roman"/>
        <w:sz w:val="24"/>
        <w:szCs w:val="24"/>
      </w:rPr>
      <w:fldChar w:fldCharType="end"/>
    </w:r>
  </w:p>
  <w:p w:rsidR="00C76224" w:rsidRDefault="00C76224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6224" w:rsidRDefault="00C76224" w:rsidP="006F2D06">
    <w:pPr>
      <w:pStyle w:val="a4"/>
      <w:jc w:val="cent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243DD"/>
    <w:rsid w:val="000138CE"/>
    <w:rsid w:val="000331C3"/>
    <w:rsid w:val="000338D1"/>
    <w:rsid w:val="00036605"/>
    <w:rsid w:val="0004233E"/>
    <w:rsid w:val="00045298"/>
    <w:rsid w:val="00051A43"/>
    <w:rsid w:val="000655D1"/>
    <w:rsid w:val="0006754C"/>
    <w:rsid w:val="00067F16"/>
    <w:rsid w:val="00074B10"/>
    <w:rsid w:val="00077B2A"/>
    <w:rsid w:val="00077F51"/>
    <w:rsid w:val="00082D8B"/>
    <w:rsid w:val="000857B6"/>
    <w:rsid w:val="00085D67"/>
    <w:rsid w:val="000976DC"/>
    <w:rsid w:val="000B7C4C"/>
    <w:rsid w:val="000D2827"/>
    <w:rsid w:val="000D3B3F"/>
    <w:rsid w:val="000D5ABF"/>
    <w:rsid w:val="000F45B1"/>
    <w:rsid w:val="00105E7E"/>
    <w:rsid w:val="001066CB"/>
    <w:rsid w:val="00117C37"/>
    <w:rsid w:val="00121444"/>
    <w:rsid w:val="00140366"/>
    <w:rsid w:val="001430B6"/>
    <w:rsid w:val="0014568D"/>
    <w:rsid w:val="00155257"/>
    <w:rsid w:val="001735AA"/>
    <w:rsid w:val="00180AF5"/>
    <w:rsid w:val="00185325"/>
    <w:rsid w:val="00187E53"/>
    <w:rsid w:val="00194EE2"/>
    <w:rsid w:val="001C1A1D"/>
    <w:rsid w:val="001C2B39"/>
    <w:rsid w:val="001C442C"/>
    <w:rsid w:val="001D4C21"/>
    <w:rsid w:val="001D673A"/>
    <w:rsid w:val="001E5BD0"/>
    <w:rsid w:val="001F4DE1"/>
    <w:rsid w:val="002045A7"/>
    <w:rsid w:val="002109CE"/>
    <w:rsid w:val="002203F9"/>
    <w:rsid w:val="00225667"/>
    <w:rsid w:val="00231C86"/>
    <w:rsid w:val="00265541"/>
    <w:rsid w:val="00270DFA"/>
    <w:rsid w:val="0027303E"/>
    <w:rsid w:val="00273416"/>
    <w:rsid w:val="00274083"/>
    <w:rsid w:val="00276322"/>
    <w:rsid w:val="00284519"/>
    <w:rsid w:val="00287EB1"/>
    <w:rsid w:val="002966FF"/>
    <w:rsid w:val="002B01F8"/>
    <w:rsid w:val="002B17EF"/>
    <w:rsid w:val="002B53CA"/>
    <w:rsid w:val="002B754E"/>
    <w:rsid w:val="002C0753"/>
    <w:rsid w:val="002C1005"/>
    <w:rsid w:val="002C2E24"/>
    <w:rsid w:val="002E0F5C"/>
    <w:rsid w:val="002F2ADC"/>
    <w:rsid w:val="00300F17"/>
    <w:rsid w:val="00311D41"/>
    <w:rsid w:val="00312684"/>
    <w:rsid w:val="003307AD"/>
    <w:rsid w:val="00334EC4"/>
    <w:rsid w:val="00341C15"/>
    <w:rsid w:val="00345593"/>
    <w:rsid w:val="00352D39"/>
    <w:rsid w:val="00352D44"/>
    <w:rsid w:val="003549D9"/>
    <w:rsid w:val="00361673"/>
    <w:rsid w:val="00363E87"/>
    <w:rsid w:val="0036507F"/>
    <w:rsid w:val="00366823"/>
    <w:rsid w:val="00391336"/>
    <w:rsid w:val="003A20F0"/>
    <w:rsid w:val="003C4D1A"/>
    <w:rsid w:val="003C78B0"/>
    <w:rsid w:val="003F1A62"/>
    <w:rsid w:val="003F3F7F"/>
    <w:rsid w:val="00407DC4"/>
    <w:rsid w:val="004135FF"/>
    <w:rsid w:val="00427322"/>
    <w:rsid w:val="004303FD"/>
    <w:rsid w:val="00442124"/>
    <w:rsid w:val="00450B0C"/>
    <w:rsid w:val="004660F2"/>
    <w:rsid w:val="00484CB5"/>
    <w:rsid w:val="00496BC1"/>
    <w:rsid w:val="004A47F4"/>
    <w:rsid w:val="004A5212"/>
    <w:rsid w:val="004A7448"/>
    <w:rsid w:val="004B0A0A"/>
    <w:rsid w:val="004B51A1"/>
    <w:rsid w:val="004B6F92"/>
    <w:rsid w:val="004E14B0"/>
    <w:rsid w:val="005229B3"/>
    <w:rsid w:val="00524693"/>
    <w:rsid w:val="00524AF5"/>
    <w:rsid w:val="00527881"/>
    <w:rsid w:val="00532917"/>
    <w:rsid w:val="00532B1D"/>
    <w:rsid w:val="0053688D"/>
    <w:rsid w:val="0054017A"/>
    <w:rsid w:val="0054137E"/>
    <w:rsid w:val="00541C1F"/>
    <w:rsid w:val="00560D6F"/>
    <w:rsid w:val="005751F0"/>
    <w:rsid w:val="00576BB4"/>
    <w:rsid w:val="005A170C"/>
    <w:rsid w:val="005B2F4B"/>
    <w:rsid w:val="005C095E"/>
    <w:rsid w:val="005C217E"/>
    <w:rsid w:val="005C71E6"/>
    <w:rsid w:val="005F2F0A"/>
    <w:rsid w:val="00602594"/>
    <w:rsid w:val="00603134"/>
    <w:rsid w:val="006166BC"/>
    <w:rsid w:val="00622ECC"/>
    <w:rsid w:val="00631C2F"/>
    <w:rsid w:val="00636A59"/>
    <w:rsid w:val="00637314"/>
    <w:rsid w:val="00660853"/>
    <w:rsid w:val="00661DD2"/>
    <w:rsid w:val="0067253C"/>
    <w:rsid w:val="00680EB3"/>
    <w:rsid w:val="00683550"/>
    <w:rsid w:val="00686580"/>
    <w:rsid w:val="00687DB0"/>
    <w:rsid w:val="006A2294"/>
    <w:rsid w:val="006B13FB"/>
    <w:rsid w:val="006C0978"/>
    <w:rsid w:val="006C1A82"/>
    <w:rsid w:val="006C7983"/>
    <w:rsid w:val="006D4EFC"/>
    <w:rsid w:val="006D5D4F"/>
    <w:rsid w:val="006E2C2B"/>
    <w:rsid w:val="006E3A2E"/>
    <w:rsid w:val="006E4E0B"/>
    <w:rsid w:val="006F2D06"/>
    <w:rsid w:val="007026E9"/>
    <w:rsid w:val="00704D0E"/>
    <w:rsid w:val="0070636E"/>
    <w:rsid w:val="007071FC"/>
    <w:rsid w:val="00714860"/>
    <w:rsid w:val="007243DD"/>
    <w:rsid w:val="0072743E"/>
    <w:rsid w:val="0075720C"/>
    <w:rsid w:val="00761C9D"/>
    <w:rsid w:val="00774940"/>
    <w:rsid w:val="00775943"/>
    <w:rsid w:val="00784C7F"/>
    <w:rsid w:val="00786B21"/>
    <w:rsid w:val="00786C83"/>
    <w:rsid w:val="007873DA"/>
    <w:rsid w:val="00793FF9"/>
    <w:rsid w:val="007D3213"/>
    <w:rsid w:val="007D4055"/>
    <w:rsid w:val="007D4646"/>
    <w:rsid w:val="007D5E16"/>
    <w:rsid w:val="007E7C4C"/>
    <w:rsid w:val="007F1B1A"/>
    <w:rsid w:val="007F61DD"/>
    <w:rsid w:val="00806718"/>
    <w:rsid w:val="00807C95"/>
    <w:rsid w:val="00813B17"/>
    <w:rsid w:val="00822059"/>
    <w:rsid w:val="00841DEE"/>
    <w:rsid w:val="00842D7E"/>
    <w:rsid w:val="00850579"/>
    <w:rsid w:val="00863C38"/>
    <w:rsid w:val="00867CC4"/>
    <w:rsid w:val="008718DD"/>
    <w:rsid w:val="008745F9"/>
    <w:rsid w:val="00875967"/>
    <w:rsid w:val="00882C15"/>
    <w:rsid w:val="00883CDE"/>
    <w:rsid w:val="008A510C"/>
    <w:rsid w:val="008A757F"/>
    <w:rsid w:val="008C0002"/>
    <w:rsid w:val="008C11B3"/>
    <w:rsid w:val="008D24CE"/>
    <w:rsid w:val="008E1B35"/>
    <w:rsid w:val="008E3673"/>
    <w:rsid w:val="008E396E"/>
    <w:rsid w:val="009124E4"/>
    <w:rsid w:val="00915B84"/>
    <w:rsid w:val="009248CA"/>
    <w:rsid w:val="00934102"/>
    <w:rsid w:val="00935555"/>
    <w:rsid w:val="00942323"/>
    <w:rsid w:val="009637CB"/>
    <w:rsid w:val="0096665B"/>
    <w:rsid w:val="00972EE9"/>
    <w:rsid w:val="009A4E98"/>
    <w:rsid w:val="009A5E27"/>
    <w:rsid w:val="009A65CD"/>
    <w:rsid w:val="009A69EB"/>
    <w:rsid w:val="009B7ECB"/>
    <w:rsid w:val="009C76B1"/>
    <w:rsid w:val="009D387F"/>
    <w:rsid w:val="009D7DE6"/>
    <w:rsid w:val="009E226E"/>
    <w:rsid w:val="009E49FF"/>
    <w:rsid w:val="009E583F"/>
    <w:rsid w:val="009F0339"/>
    <w:rsid w:val="009F4FBC"/>
    <w:rsid w:val="00A04644"/>
    <w:rsid w:val="00A1663A"/>
    <w:rsid w:val="00A3199B"/>
    <w:rsid w:val="00A44C56"/>
    <w:rsid w:val="00A53BF0"/>
    <w:rsid w:val="00A5430D"/>
    <w:rsid w:val="00A801B7"/>
    <w:rsid w:val="00A9742A"/>
    <w:rsid w:val="00A97777"/>
    <w:rsid w:val="00A97D94"/>
    <w:rsid w:val="00AA1DE1"/>
    <w:rsid w:val="00AA5125"/>
    <w:rsid w:val="00AB5199"/>
    <w:rsid w:val="00AD5375"/>
    <w:rsid w:val="00AE5157"/>
    <w:rsid w:val="00AE635E"/>
    <w:rsid w:val="00AF69AC"/>
    <w:rsid w:val="00B0397B"/>
    <w:rsid w:val="00B0728C"/>
    <w:rsid w:val="00B12E55"/>
    <w:rsid w:val="00B14558"/>
    <w:rsid w:val="00B16F08"/>
    <w:rsid w:val="00B23AB2"/>
    <w:rsid w:val="00B42922"/>
    <w:rsid w:val="00B45C2A"/>
    <w:rsid w:val="00B578AC"/>
    <w:rsid w:val="00B60986"/>
    <w:rsid w:val="00B75C4A"/>
    <w:rsid w:val="00B901BA"/>
    <w:rsid w:val="00B96BBC"/>
    <w:rsid w:val="00BA0B2A"/>
    <w:rsid w:val="00BA1CF8"/>
    <w:rsid w:val="00BA28E5"/>
    <w:rsid w:val="00BA4CCD"/>
    <w:rsid w:val="00BB73CB"/>
    <w:rsid w:val="00BC464D"/>
    <w:rsid w:val="00BE31B3"/>
    <w:rsid w:val="00BF651F"/>
    <w:rsid w:val="00C14BDE"/>
    <w:rsid w:val="00C24DC6"/>
    <w:rsid w:val="00C32397"/>
    <w:rsid w:val="00C34A2F"/>
    <w:rsid w:val="00C376EE"/>
    <w:rsid w:val="00C704A8"/>
    <w:rsid w:val="00C7266E"/>
    <w:rsid w:val="00C76224"/>
    <w:rsid w:val="00C8276F"/>
    <w:rsid w:val="00C85DD7"/>
    <w:rsid w:val="00C941BE"/>
    <w:rsid w:val="00C95B33"/>
    <w:rsid w:val="00CA105A"/>
    <w:rsid w:val="00CA1C38"/>
    <w:rsid w:val="00CB17BA"/>
    <w:rsid w:val="00CD17C7"/>
    <w:rsid w:val="00CD4DCB"/>
    <w:rsid w:val="00CD5E38"/>
    <w:rsid w:val="00CE1C69"/>
    <w:rsid w:val="00CE5EE2"/>
    <w:rsid w:val="00D07E25"/>
    <w:rsid w:val="00D161D8"/>
    <w:rsid w:val="00D16AAF"/>
    <w:rsid w:val="00D16D1C"/>
    <w:rsid w:val="00D44720"/>
    <w:rsid w:val="00D475DA"/>
    <w:rsid w:val="00D51414"/>
    <w:rsid w:val="00D57795"/>
    <w:rsid w:val="00D60DDF"/>
    <w:rsid w:val="00D65A7F"/>
    <w:rsid w:val="00D679A1"/>
    <w:rsid w:val="00D77E5D"/>
    <w:rsid w:val="00DA4736"/>
    <w:rsid w:val="00DC3301"/>
    <w:rsid w:val="00DF4E57"/>
    <w:rsid w:val="00E02327"/>
    <w:rsid w:val="00E13BFA"/>
    <w:rsid w:val="00E30FDC"/>
    <w:rsid w:val="00E360B4"/>
    <w:rsid w:val="00E41D77"/>
    <w:rsid w:val="00E4481C"/>
    <w:rsid w:val="00E620D4"/>
    <w:rsid w:val="00E67B7C"/>
    <w:rsid w:val="00E7501C"/>
    <w:rsid w:val="00E76173"/>
    <w:rsid w:val="00E77F1E"/>
    <w:rsid w:val="00E9040C"/>
    <w:rsid w:val="00E92B6B"/>
    <w:rsid w:val="00E92B6C"/>
    <w:rsid w:val="00E9417D"/>
    <w:rsid w:val="00E97122"/>
    <w:rsid w:val="00EA62EA"/>
    <w:rsid w:val="00EB17CE"/>
    <w:rsid w:val="00EC042E"/>
    <w:rsid w:val="00ED13C2"/>
    <w:rsid w:val="00ED4461"/>
    <w:rsid w:val="00EF1926"/>
    <w:rsid w:val="00EF595B"/>
    <w:rsid w:val="00F1778E"/>
    <w:rsid w:val="00F21A01"/>
    <w:rsid w:val="00F2302A"/>
    <w:rsid w:val="00F310FF"/>
    <w:rsid w:val="00F50451"/>
    <w:rsid w:val="00F510FA"/>
    <w:rsid w:val="00F56C69"/>
    <w:rsid w:val="00F61C18"/>
    <w:rsid w:val="00F710A3"/>
    <w:rsid w:val="00F80F06"/>
    <w:rsid w:val="00F835BF"/>
    <w:rsid w:val="00F91A16"/>
    <w:rsid w:val="00F93E3D"/>
    <w:rsid w:val="00FA08DC"/>
    <w:rsid w:val="00FB6F63"/>
    <w:rsid w:val="00FC6583"/>
    <w:rsid w:val="00FE397E"/>
    <w:rsid w:val="00FF7B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43DD"/>
    <w:rPr>
      <w:rFonts w:eastAsia="Times New Roman"/>
      <w:sz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243DD"/>
    <w:rPr>
      <w:sz w:val="22"/>
      <w:szCs w:val="22"/>
      <w:lang w:eastAsia="en-US"/>
    </w:rPr>
  </w:style>
  <w:style w:type="paragraph" w:styleId="a4">
    <w:name w:val="header"/>
    <w:basedOn w:val="a"/>
    <w:link w:val="a5"/>
    <w:uiPriority w:val="99"/>
    <w:unhideWhenUsed/>
    <w:rsid w:val="006F2D0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F2D06"/>
    <w:rPr>
      <w:rFonts w:eastAsia="Times New Roman"/>
      <w:sz w:val="2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6F2D0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6F2D06"/>
    <w:rPr>
      <w:rFonts w:eastAsia="Times New Roman"/>
      <w:sz w:val="2"/>
      <w:lang w:eastAsia="ru-RU"/>
    </w:rPr>
  </w:style>
  <w:style w:type="character" w:styleId="a8">
    <w:name w:val="Hyperlink"/>
    <w:basedOn w:val="a0"/>
    <w:uiPriority w:val="99"/>
    <w:rsid w:val="005751F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012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8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9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E032C843C5AED98A489DD896182A27364331D772E43BE9261EBFDD334D673AE93B82909c243H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A885576-4404-479B-9613-24A4E7FDB5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704</TotalTime>
  <Pages>1</Pages>
  <Words>2780</Words>
  <Characters>15852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18595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Захарова</dc:creator>
  <cp:lastModifiedBy>User</cp:lastModifiedBy>
  <cp:revision>33</cp:revision>
  <cp:lastPrinted>2021-01-03T15:03:00Z</cp:lastPrinted>
  <dcterms:created xsi:type="dcterms:W3CDTF">2019-11-11T08:48:00Z</dcterms:created>
  <dcterms:modified xsi:type="dcterms:W3CDTF">2021-01-03T15:03:00Z</dcterms:modified>
</cp:coreProperties>
</file>